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2" w:lineRule="auto"/>
        <w:ind w:left="1993" w:firstLine="0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4619625" cy="31765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0486" l="11958" r="9012" t="2361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176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spacing w:after="0" w:line="240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FICHA DE INSCRIÇÃO PARA O 6º EDITAL DE MICROPROJETOS REDE DO BEM 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0.0" w:type="dxa"/>
        <w:jc w:val="left"/>
        <w:tblInd w:w="-154.0" w:type="dxa"/>
        <w:tblLayout w:type="fixed"/>
        <w:tblLook w:val="0000"/>
      </w:tblPr>
      <w:tblGrid>
        <w:gridCol w:w="5595"/>
        <w:gridCol w:w="3045"/>
        <w:gridCol w:w="1950"/>
        <w:tblGridChange w:id="0">
          <w:tblGrid>
            <w:gridCol w:w="5595"/>
            <w:gridCol w:w="3045"/>
            <w:gridCol w:w="1950"/>
          </w:tblGrid>
        </w:tblGridChange>
      </w:tblGrid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4f81bd" w:val="clear"/>
            <w:vAlign w:val="top"/>
          </w:tcPr>
          <w:p w:rsidR="00000000" w:rsidDel="00000000" w:rsidP="00000000" w:rsidRDefault="00000000" w:rsidRPr="00000000" w14:paraId="00000004">
            <w:pPr>
              <w:spacing w:after="0" w:lineRule="auto"/>
              <w:ind w:left="2554" w:firstLine="0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DADOS DE IDENTIFICAÇÃO DA INSTITUIÇÃO PROPONENTE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4f81bd" w:val="clear"/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da Instituição Proponent</w:t>
            </w:r>
            <w:r w:rsidDel="00000000" w:rsidR="00000000" w:rsidRPr="00000000">
              <w:rPr>
                <w:rtl w:val="0"/>
              </w:rPr>
              <w:t xml:space="preserve">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</w:tcPr>
          <w:p w:rsidR="00000000" w:rsidDel="00000000" w:rsidP="00000000" w:rsidRDefault="00000000" w:rsidRPr="00000000" w14:paraId="00000009">
            <w:pPr>
              <w:spacing w:after="0" w:lineRule="auto"/>
              <w:ind w:left="483" w:firstLine="0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d9d9d9" w:space="0" w:sz="4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A">
            <w:pPr>
              <w:tabs>
                <w:tab w:val="center" w:leader="none" w:pos="720"/>
              </w:tabs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CNPJ: </w:t>
              <w:tab/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Ano de Fundação: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0D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Responsável Legal: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0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Responsável Técnico pelo Projeto: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3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Endereço: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Bairro: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5">
            <w:pPr>
              <w:spacing w:after="0" w:lineRule="auto"/>
              <w:ind w:left="17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CEP: </w:t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6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Município: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7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Estado: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9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 Fixo: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A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 Celular: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C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D">
            <w:pPr>
              <w:spacing w:after="0" w:lineRule="auto"/>
              <w:ind w:left="36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Site: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8152669270833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0" w:val="nil"/>
            </w:tcBorders>
            <w:shd w:fill="d9d9d9" w:val="clear"/>
            <w:vAlign w:val="top"/>
          </w:tcPr>
          <w:p w:rsidR="00000000" w:rsidDel="00000000" w:rsidP="00000000" w:rsidRDefault="00000000" w:rsidRPr="00000000" w14:paraId="0000001F">
            <w:pPr>
              <w:spacing w:after="0" w:lineRule="auto"/>
              <w:ind w:left="12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Redes sociais (</w:t>
            </w: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vertAlign w:val="baseline"/>
                <w:rtl w:val="0"/>
              </w:rPr>
              <w:t xml:space="preserve">acebook, Youtube, </w:t>
            </w:r>
            <w:r w:rsidDel="00000000" w:rsidR="00000000" w:rsidRPr="00000000">
              <w:rPr>
                <w:rtl w:val="0"/>
              </w:rPr>
              <w:t xml:space="preserve">Instagram</w:t>
            </w:r>
            <w:r w:rsidDel="00000000" w:rsidR="00000000" w:rsidRPr="00000000">
              <w:rPr>
                <w:vertAlign w:val="baseline"/>
                <w:rtl w:val="0"/>
              </w:rPr>
              <w:t xml:space="preserve">...):  </w:t>
            </w:r>
          </w:p>
        </w:tc>
        <w:tc>
          <w:tcPr>
            <w:tcBorders>
              <w:top w:color="ffffff" w:space="0" w:sz="18" w:val="single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Rule="auto"/>
        <w:rPr>
          <w:vertAlign w:val="baseline"/>
        </w:rPr>
      </w:pPr>
      <w:r w:rsidDel="00000000" w:rsidR="00000000" w:rsidRPr="00000000">
        <w:rPr>
          <w:sz w:val="12"/>
          <w:szCs w:val="1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99.0" w:type="dxa"/>
        <w:jc w:val="left"/>
        <w:tblInd w:w="-172.00000000000003" w:type="dxa"/>
        <w:tblLayout w:type="fixed"/>
        <w:tblLook w:val="0000"/>
      </w:tblPr>
      <w:tblGrid>
        <w:gridCol w:w="380"/>
        <w:gridCol w:w="6275"/>
        <w:gridCol w:w="3944"/>
        <w:tblGridChange w:id="0">
          <w:tblGrid>
            <w:gridCol w:w="380"/>
            <w:gridCol w:w="6275"/>
            <w:gridCol w:w="3944"/>
          </w:tblGrid>
        </w:tblGridChange>
      </w:tblGrid>
      <w:tr>
        <w:trPr>
          <w:cantSplit w:val="0"/>
          <w:trHeight w:val="44" w:hRule="atLeast"/>
          <w:tblHeader w:val="0"/>
        </w:trPr>
        <w:tc>
          <w:tcPr>
            <w:gridSpan w:val="3"/>
            <w:tcBorders>
              <w:top w:color="000000" w:space="0" w:sz="0" w:val="nil"/>
              <w:left w:color="ffffff" w:space="0" w:sz="18" w:val="single"/>
              <w:bottom w:color="000000" w:space="0" w:sz="0" w:val="nil"/>
              <w:right w:color="ffffff" w:space="0" w:sz="1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3"/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vAlign w:val="top"/>
          </w:tcPr>
          <w:p w:rsidR="00000000" w:rsidDel="00000000" w:rsidP="00000000" w:rsidRDefault="00000000" w:rsidRPr="00000000" w14:paraId="00000026">
            <w:pPr>
              <w:spacing w:after="0" w:lineRule="auto"/>
              <w:ind w:right="22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DADOS DOS FIADORES SOCIAIS – NÃO VINCULADOS À ORGANIZAÇÃO PROPONENTE (VERIFIQUE NO EDITAL)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ind w:left="24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Completo: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N° da Identidade:  </w:t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Papel Social que Desempenha: </w:t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ind w:left="24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 Completo: 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N° da Identidade:  </w:t>
            </w:r>
          </w:p>
        </w:tc>
      </w:tr>
      <w:tr>
        <w:trPr>
          <w:cantSplit w:val="1"/>
          <w:trHeight w:val="328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6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E-Mail: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1"/>
          <w:trHeight w:val="325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Papel Social que Desempenha: </w:t>
            </w:r>
          </w:p>
        </w:tc>
      </w:tr>
    </w:tbl>
    <w:p w:rsidR="00000000" w:rsidDel="00000000" w:rsidP="00000000" w:rsidRDefault="00000000" w:rsidRPr="00000000" w14:paraId="0000003B">
      <w:pPr>
        <w:spacing w:after="0" w:lineRule="auto"/>
        <w:rPr>
          <w:sz w:val="12"/>
          <w:szCs w:val="12"/>
          <w:vertAlign w:val="baseline"/>
        </w:rPr>
      </w:pPr>
      <w:r w:rsidDel="00000000" w:rsidR="00000000" w:rsidRPr="00000000">
        <w:rPr>
          <w:sz w:val="12"/>
          <w:szCs w:val="1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620.0" w:type="dxa"/>
        <w:jc w:val="left"/>
        <w:tblInd w:w="-167.00000000000003" w:type="dxa"/>
        <w:tblLayout w:type="fixed"/>
        <w:tblLook w:val="0000"/>
      </w:tblPr>
      <w:tblGrid>
        <w:gridCol w:w="10620"/>
        <w:tblGridChange w:id="0">
          <w:tblGrid>
            <w:gridCol w:w="1062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 RESUMIDAMENTE O HISTÓRICO DA INSTITUIÇÃO PROPONENTE. O QUE FAZ? ONDE ATUA? QUE PÚBLICO BENEFICIA? (MÁXIMO 10 LINHAS)</w:t>
            </w:r>
          </w:p>
        </w:tc>
      </w:tr>
      <w:tr>
        <w:trPr>
          <w:cantSplit w:val="0"/>
          <w:trHeight w:val="415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04.0" w:type="dxa"/>
        <w:jc w:val="left"/>
        <w:tblInd w:w="-172.00000000000003" w:type="dxa"/>
        <w:tblLayout w:type="fixed"/>
        <w:tblLook w:val="0000"/>
      </w:tblPr>
      <w:tblGrid>
        <w:gridCol w:w="393"/>
        <w:gridCol w:w="10211"/>
        <w:tblGridChange w:id="0">
          <w:tblGrid>
            <w:gridCol w:w="393"/>
            <w:gridCol w:w="10211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vAlign w:val="top"/>
          </w:tcPr>
          <w:p w:rsidR="00000000" w:rsidDel="00000000" w:rsidP="00000000" w:rsidRDefault="00000000" w:rsidRPr="00000000" w14:paraId="0000004C">
            <w:pPr>
              <w:spacing w:after="0" w:lineRule="auto"/>
              <w:ind w:right="1036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EM QUAL(IS) OBJETIVOS DE </w:t>
            </w: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DESENVOLVIMENTO SUSTENTÁVEL</w:t>
            </w:r>
            <w:r w:rsidDel="00000000" w:rsidR="00000000" w:rsidRPr="00000000">
              <w:rPr>
                <w:b w:val="1"/>
                <w:bCs w:val="1"/>
                <w:color w:val="ffffff"/>
                <w:vertAlign w:val="baseline"/>
                <w:rtl w:val="0"/>
              </w:rPr>
              <w:t xml:space="preserve"> A PROPOSTA SE ENQUADRA? MARQUE UM X EM QUANTOS ITENS DESEJAR.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E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F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Acabar com a pobreza em todas as suas formas, em todos os lugares.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0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1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Acabar com a fome, alcançar a segurança alimentar.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2">
            <w:pPr>
              <w:spacing w:after="0" w:lineRule="auto"/>
              <w:ind w:lef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3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Assegurar uma vida saudável e promover o bem-estar.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4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5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Assegurar a educação inclusiva e equitativa de qualidade.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6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Alcançar a igualdade de gênero.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8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9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Disponibilidade e gestão sustentável da água e o saneamento. 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A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B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Acesso confiável, sustentável, moderno e a preço acessível à energia.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D">
            <w:pPr>
              <w:spacing w:after="0" w:lineRule="auto"/>
              <w:ind w:left="5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Crescimento econômico sustentado, inclusivo e sustentável, emprego pleno.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E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Construir infraestruturas resilientes, promover a industrialização inclusiva e sustentável.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0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Reduzir a desigualdade dentro dos países e entre eles.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2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Cidades e os assentamentos humanos inclusivos, seguros, resilientes e sustentáveis. </w:t>
            </w:r>
          </w:p>
        </w:tc>
      </w:tr>
      <w:tr>
        <w:trPr>
          <w:cantSplit w:val="0"/>
          <w:trHeight w:val="319.81526692708326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4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Assegurar padrões de produção e de consumo sustentáveis.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6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Combater a mudança do clima e os seus impactos.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8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Conservar e usar sustentavelmente os oceanos, os mares e os recursos marinho.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A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Proteger, recuperar e promover o uso sustentável dos ecossistemas terrestres.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C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Promover sociedades pacíficas e inclusivas. 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E">
            <w:pPr>
              <w:spacing w:after="0" w:lineRule="auto"/>
              <w:ind w:left="55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Parceria global para o desenvolvimento sustentável. </w:t>
            </w:r>
          </w:p>
        </w:tc>
      </w:tr>
    </w:tbl>
    <w:p w:rsidR="00000000" w:rsidDel="00000000" w:rsidP="00000000" w:rsidRDefault="00000000" w:rsidRPr="00000000" w14:paraId="00000070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ind w:hanging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72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873"/>
        <w:gridCol w:w="299"/>
        <w:tblGridChange w:id="0">
          <w:tblGrid>
            <w:gridCol w:w="10873"/>
            <w:gridCol w:w="299"/>
          </w:tblGrid>
        </w:tblGridChange>
      </w:tblGrid>
      <w:tr>
        <w:trPr>
          <w:cantSplit w:val="0"/>
          <w:trHeight w:val="732.6757812500001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before="240" w:line="276" w:lineRule="auto"/>
              <w:ind w:hanging="2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DESCREVA SUA PROPOSTA. EXPLIQUE DE QUE FORMA AS SUAS AÇÕES SERÃO BENEFICIADAS ATRAVÉS DESTE RECURSO. O QUE VAI MELHORAR EM SEU TRABALHO SOCIAL? (MÁXIMO 10 LINHAS)</w:t>
            </w:r>
          </w:p>
        </w:tc>
        <w:tc>
          <w:tcPr>
            <w:tcBorders>
              <w:bottom w:color="ffffff" w:space="0" w:sz="18" w:val="single"/>
              <w:right w:color="ffffff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8.37890625" w:hRule="atLeast"/>
          <w:tblHeader w:val="0"/>
        </w:trPr>
        <w:tc>
          <w:tcPr>
            <w:tcBorders>
              <w:top w:color="000000" w:space="0" w:sz="0" w:val="nil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40" w:before="240" w:line="276" w:lineRule="auto"/>
              <w:ind w:right="48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ff" w:space="0" w:sz="18" w:val="single"/>
              <w:right w:color="ffffff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67" w:lineRule="auto"/>
        <w:ind w:right="-1912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67" w:lineRule="auto"/>
        <w:ind w:right="-1912" w:hanging="2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5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240"/>
        <w:gridCol w:w="4350"/>
        <w:tblGridChange w:id="0">
          <w:tblGrid>
            <w:gridCol w:w="6240"/>
            <w:gridCol w:w="4350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4f81b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PLANILHA ORÇAMENTÁRIA (MÁXIMO R$3.000,00)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ITEM DE DESPESA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1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VALOR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67" w:lineRule="auto"/>
        <w:ind w:right="-1912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Rule="auto"/>
        <w:ind w:hanging="1"/>
        <w:rPr/>
      </w:pPr>
      <w:r w:rsidDel="00000000" w:rsidR="00000000" w:rsidRPr="00000000">
        <w:rPr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5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75"/>
        <w:tblGridChange w:id="0">
          <w:tblGrid>
            <w:gridCol w:w="1057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4f81bd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INSIRA FOTOS DAS INSTALAÇÕES ONDE O PROJETO SERÁ REALIZADO E OUTRAS QUE REPRESENTEM O TRABALHO REALIZADO PELA INSTITUIÇÃO. (MÁXIMO 3 FOTOS)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cccccc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6" w:top="0" w:left="720" w:right="2537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tabs>
        <w:tab w:val="center" w:leader="none" w:pos="4252"/>
        <w:tab w:val="right" w:leader="none" w:pos="8504"/>
      </w:tabs>
      <w:spacing w:after="0" w:line="240" w:lineRule="auto"/>
      <w:ind w:left="1440" w:firstLine="0"/>
      <w:jc w:val="center"/>
      <w:rPr>
        <w:b w:val="1"/>
        <w:bCs w:val="1"/>
        <w:color w:val="ff0000"/>
        <w:sz w:val="18"/>
        <w:szCs w:val="18"/>
      </w:rPr>
    </w:pPr>
    <w:r w:rsidDel="00000000" w:rsidR="00000000" w:rsidRPr="00000000">
      <w:rPr>
        <w:b w:val="1"/>
        <w:bCs w:val="1"/>
        <w:color w:val="ff0000"/>
        <w:sz w:val="18"/>
        <w:szCs w:val="18"/>
        <w:rtl w:val="0"/>
      </w:rPr>
      <w:t xml:space="preserve">Formulário de Inscrição -  Edital de Microprojetos da Rede de Organizações do Bem - SP</w:t>
    </w:r>
  </w:p>
  <w:p w:rsidR="00000000" w:rsidDel="00000000" w:rsidP="00000000" w:rsidRDefault="00000000" w:rsidRPr="00000000" w14:paraId="000000E6">
    <w:pPr>
      <w:tabs>
        <w:tab w:val="center" w:leader="none" w:pos="4252"/>
        <w:tab w:val="right" w:leader="none" w:pos="8504"/>
      </w:tabs>
      <w:spacing w:after="0" w:line="240" w:lineRule="auto"/>
      <w:ind w:left="1440" w:firstLine="0"/>
      <w:jc w:val="center"/>
      <w:rPr>
        <w:b w:val="1"/>
        <w:bCs w:val="1"/>
        <w:color w:val="ff0000"/>
        <w:sz w:val="18"/>
        <w:szCs w:val="18"/>
      </w:rPr>
    </w:pPr>
    <w:r w:rsidDel="00000000" w:rsidR="00000000" w:rsidRPr="00000000">
      <w:rPr>
        <w:b w:val="1"/>
        <w:bCs w:val="1"/>
        <w:color w:val="ff0000"/>
        <w:sz w:val="18"/>
        <w:szCs w:val="18"/>
        <w:rtl w:val="0"/>
      </w:rPr>
      <w:t xml:space="preserve">Após preenchê-lo, envie para</w:t>
    </w:r>
    <w:r w:rsidDel="00000000" w:rsidR="00000000" w:rsidRPr="00000000">
      <w:rPr>
        <w:b w:val="1"/>
        <w:bCs w:val="1"/>
        <w:sz w:val="18"/>
        <w:szCs w:val="18"/>
        <w:rtl w:val="0"/>
      </w:rPr>
      <w:t xml:space="preserve"> </w:t>
    </w:r>
    <w:hyperlink r:id="rId1">
      <w:r w:rsidDel="00000000" w:rsidR="00000000" w:rsidRPr="00000000">
        <w:rPr>
          <w:b w:val="1"/>
          <w:bCs w:val="1"/>
          <w:color w:val="1155cc"/>
          <w:sz w:val="18"/>
          <w:szCs w:val="18"/>
          <w:u w:val="single"/>
          <w:rtl w:val="0"/>
        </w:rPr>
        <w:t xml:space="preserve">rede@agenciadobem.org.br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bCs w:val="1"/>
        <w:color w:val="ff0000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45.0" w:type="dxa"/>
        <w:left w:w="100.0" w:type="dxa"/>
        <w:bottom w:w="0.0" w:type="dxa"/>
        <w:right w:w="42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de@agenciadobem.or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djkVDoN5Ada+eJQQN2ualYERxA==">CgMxLjA4AHIhMS12THhlVW45VVBFYVNtQmlROFJRU2dJZ1QtZGRQaGV1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